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2C" w:rsidRDefault="00127E2C">
      <w:pPr>
        <w:rPr>
          <w:noProof/>
        </w:rPr>
      </w:pPr>
      <w:r>
        <w:rPr>
          <w:noProof/>
        </w:rPr>
        <w:drawing>
          <wp:inline distT="0" distB="0" distL="0" distR="0">
            <wp:extent cx="5940425" cy="3179056"/>
            <wp:effectExtent l="19050" t="0" r="3175" b="0"/>
            <wp:docPr id="2" name="Рисунок 2" descr="C:\Users\User\Downloads\-536656563542279763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-5366565635422797631_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E2C" w:rsidRDefault="00127E2C">
      <w:pPr>
        <w:rPr>
          <w:noProof/>
        </w:rPr>
      </w:pPr>
    </w:p>
    <w:p w:rsidR="00127E2C" w:rsidRPr="00127E2C" w:rsidRDefault="00127E2C" w:rsidP="00127E2C">
      <w:pPr>
        <w:spacing w:beforeLines="1" w:afterLines="1"/>
        <w:jc w:val="center"/>
        <w:rPr>
          <w:b/>
          <w:sz w:val="36"/>
          <w:szCs w:val="36"/>
        </w:rPr>
      </w:pPr>
      <w:r w:rsidRPr="00127E2C">
        <w:rPr>
          <w:b/>
          <w:sz w:val="36"/>
          <w:szCs w:val="36"/>
        </w:rPr>
        <w:t>Уважаемые родители!</w:t>
      </w:r>
    </w:p>
    <w:p w:rsidR="00127E2C" w:rsidRPr="00227E82" w:rsidRDefault="00127E2C" w:rsidP="00127E2C">
      <w:pPr>
        <w:spacing w:beforeLines="1" w:afterLines="1"/>
        <w:rPr>
          <w:b/>
          <w:sz w:val="32"/>
          <w:szCs w:val="32"/>
        </w:rPr>
      </w:pPr>
      <w:r w:rsidRPr="00227E82">
        <w:rPr>
          <w:b/>
          <w:sz w:val="32"/>
          <w:szCs w:val="32"/>
        </w:rPr>
        <w:t>24 октября начинается Всероссийская Неделя родительской компетентности!</w:t>
      </w:r>
    </w:p>
    <w:p w:rsidR="00127E2C" w:rsidRPr="00127E2C" w:rsidRDefault="00127E2C" w:rsidP="00127E2C">
      <w:pPr>
        <w:spacing w:beforeLines="1" w:afterLines="1"/>
        <w:rPr>
          <w:sz w:val="32"/>
          <w:szCs w:val="32"/>
        </w:rPr>
      </w:pPr>
    </w:p>
    <w:p w:rsidR="00227E82" w:rsidRDefault="00127E2C" w:rsidP="00127E2C">
      <w:pPr>
        <w:spacing w:beforeLines="1" w:afterLines="1"/>
        <w:rPr>
          <w:sz w:val="32"/>
          <w:szCs w:val="32"/>
        </w:rPr>
      </w:pPr>
      <w:r w:rsidRPr="00127E2C">
        <w:rPr>
          <w:sz w:val="32"/>
          <w:szCs w:val="32"/>
        </w:rPr>
        <w:t>На вебинарах Недели вы сможете услышать выступления ведущих экспертов России в области психологии детства</w:t>
      </w:r>
    </w:p>
    <w:p w:rsidR="00127E2C" w:rsidRPr="00F60133" w:rsidRDefault="00127E2C" w:rsidP="00127E2C">
      <w:pPr>
        <w:spacing w:beforeLines="1" w:afterLines="1"/>
        <w:rPr>
          <w:b/>
          <w:sz w:val="32"/>
          <w:szCs w:val="32"/>
        </w:rPr>
      </w:pPr>
      <w:r w:rsidRPr="00F60133">
        <w:rPr>
          <w:b/>
          <w:sz w:val="32"/>
          <w:szCs w:val="32"/>
        </w:rPr>
        <w:t>Темы, которые мы будем обсуждать, волнуют любого родителя:</w:t>
      </w:r>
    </w:p>
    <w:p w:rsidR="00127E2C" w:rsidRPr="00127E2C" w:rsidRDefault="00127E2C" w:rsidP="00127E2C">
      <w:pPr>
        <w:spacing w:beforeLines="1" w:afterLines="1"/>
        <w:rPr>
          <w:sz w:val="32"/>
          <w:szCs w:val="32"/>
        </w:rPr>
      </w:pPr>
      <w:r w:rsidRPr="00127E2C">
        <w:rPr>
          <w:sz w:val="32"/>
          <w:szCs w:val="32"/>
        </w:rPr>
        <w:t>✅ в</w:t>
      </w:r>
      <w:r w:rsidR="00227E82">
        <w:rPr>
          <w:sz w:val="32"/>
          <w:szCs w:val="32"/>
        </w:rPr>
        <w:t xml:space="preserve"> В</w:t>
      </w:r>
      <w:r w:rsidRPr="00127E2C">
        <w:rPr>
          <w:sz w:val="32"/>
          <w:szCs w:val="32"/>
        </w:rPr>
        <w:t>оспитание и развитие;</w:t>
      </w:r>
    </w:p>
    <w:p w:rsidR="00127E2C" w:rsidRPr="00127E2C" w:rsidRDefault="00127E2C" w:rsidP="00F60133">
      <w:pPr>
        <w:tabs>
          <w:tab w:val="left" w:pos="7125"/>
        </w:tabs>
        <w:spacing w:beforeLines="1" w:afterLines="1"/>
        <w:rPr>
          <w:sz w:val="32"/>
          <w:szCs w:val="32"/>
        </w:rPr>
      </w:pPr>
      <w:r w:rsidRPr="00127E2C">
        <w:rPr>
          <w:sz w:val="32"/>
          <w:szCs w:val="32"/>
        </w:rPr>
        <w:t>✅ о</w:t>
      </w:r>
      <w:r w:rsidR="00227E82">
        <w:rPr>
          <w:sz w:val="32"/>
          <w:szCs w:val="32"/>
        </w:rPr>
        <w:t xml:space="preserve"> О</w:t>
      </w:r>
      <w:r w:rsidRPr="00127E2C">
        <w:rPr>
          <w:sz w:val="32"/>
          <w:szCs w:val="32"/>
        </w:rPr>
        <w:t>бучение и профориентация;</w:t>
      </w:r>
      <w:r w:rsidR="00F60133">
        <w:rPr>
          <w:sz w:val="32"/>
          <w:szCs w:val="32"/>
        </w:rPr>
        <w:tab/>
      </w:r>
    </w:p>
    <w:p w:rsidR="00127E2C" w:rsidRPr="00127E2C" w:rsidRDefault="00127E2C" w:rsidP="00127E2C">
      <w:pPr>
        <w:spacing w:beforeLines="1" w:afterLines="1"/>
        <w:rPr>
          <w:sz w:val="32"/>
          <w:szCs w:val="32"/>
        </w:rPr>
      </w:pPr>
      <w:r w:rsidRPr="00127E2C">
        <w:rPr>
          <w:sz w:val="32"/>
          <w:szCs w:val="32"/>
        </w:rPr>
        <w:t>✅ в</w:t>
      </w:r>
      <w:r w:rsidR="00227E82">
        <w:rPr>
          <w:sz w:val="32"/>
          <w:szCs w:val="32"/>
        </w:rPr>
        <w:t xml:space="preserve"> В</w:t>
      </w:r>
      <w:r w:rsidRPr="00127E2C">
        <w:rPr>
          <w:sz w:val="32"/>
          <w:szCs w:val="32"/>
        </w:rPr>
        <w:t>заимоотношения детей и родителей;</w:t>
      </w:r>
    </w:p>
    <w:p w:rsidR="00127E2C" w:rsidRPr="00127E2C" w:rsidRDefault="00127E2C" w:rsidP="00127E2C">
      <w:pPr>
        <w:spacing w:beforeLines="1" w:afterLines="1"/>
        <w:rPr>
          <w:sz w:val="32"/>
          <w:szCs w:val="32"/>
        </w:rPr>
      </w:pPr>
      <w:r w:rsidRPr="00127E2C">
        <w:rPr>
          <w:sz w:val="32"/>
          <w:szCs w:val="32"/>
        </w:rPr>
        <w:t>✅ п</w:t>
      </w:r>
      <w:r w:rsidR="00227E82">
        <w:rPr>
          <w:sz w:val="32"/>
          <w:szCs w:val="32"/>
        </w:rPr>
        <w:t xml:space="preserve"> П</w:t>
      </w:r>
      <w:r w:rsidRPr="00127E2C">
        <w:rPr>
          <w:sz w:val="32"/>
          <w:szCs w:val="32"/>
        </w:rPr>
        <w:t>реодоление трудностей и кризисных ситуаций, связанных с родительством.</w:t>
      </w:r>
    </w:p>
    <w:p w:rsidR="00127E2C" w:rsidRPr="00127E2C" w:rsidRDefault="00127E2C" w:rsidP="00127E2C">
      <w:pPr>
        <w:spacing w:beforeLines="1" w:afterLines="1"/>
        <w:rPr>
          <w:sz w:val="32"/>
          <w:szCs w:val="32"/>
        </w:rPr>
      </w:pPr>
    </w:p>
    <w:p w:rsidR="00127E2C" w:rsidRPr="00127E2C" w:rsidRDefault="00127E2C" w:rsidP="00127E2C">
      <w:pPr>
        <w:spacing w:beforeLines="1" w:afterLines="1"/>
        <w:rPr>
          <w:sz w:val="32"/>
          <w:szCs w:val="32"/>
        </w:rPr>
      </w:pPr>
      <w:r w:rsidRPr="00127E2C">
        <w:rPr>
          <w:sz w:val="32"/>
          <w:szCs w:val="32"/>
        </w:rPr>
        <w:t xml:space="preserve">Зарегистрироваться и ознакомиться с программой можно по ссылке: </w:t>
      </w:r>
      <w:hyperlink r:id="rId7" w:history="1">
        <w:r w:rsidRPr="00127E2C">
          <w:rPr>
            <w:rStyle w:val="a9"/>
            <w:sz w:val="32"/>
            <w:szCs w:val="32"/>
          </w:rPr>
          <w:t>http://бытьродителем.рф/october</w:t>
        </w:r>
      </w:hyperlink>
    </w:p>
    <w:p w:rsidR="00127E2C" w:rsidRDefault="00127E2C">
      <w:pPr>
        <w:rPr>
          <w:noProof/>
        </w:rPr>
      </w:pPr>
    </w:p>
    <w:p w:rsidR="00127E2C" w:rsidRDefault="00127E2C" w:rsidP="00127E2C">
      <w:pPr>
        <w:spacing w:beforeLines="1" w:afterLines="1"/>
        <w:rPr>
          <w:noProof/>
        </w:rPr>
      </w:pPr>
    </w:p>
    <w:p w:rsidR="00227E82" w:rsidRDefault="00227E82" w:rsidP="00127E2C">
      <w:pPr>
        <w:spacing w:beforeLines="1" w:afterLines="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299085</wp:posOffset>
            </wp:positionV>
            <wp:extent cx="5940425" cy="3181350"/>
            <wp:effectExtent l="19050" t="0" r="3175" b="0"/>
            <wp:wrapSquare wrapText="bothSides"/>
            <wp:docPr id="1" name="Рисунок 1" descr="C:\Users\User\Downloads\-5368846636719128988_1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5368846636719128988_121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E82" w:rsidRDefault="00227E82"/>
    <w:p w:rsidR="00227E82" w:rsidRPr="00227E82" w:rsidRDefault="00227E82" w:rsidP="00227E82">
      <w:pPr>
        <w:spacing w:beforeLines="1" w:afterLines="1"/>
        <w:rPr>
          <w:b/>
          <w:sz w:val="32"/>
          <w:szCs w:val="32"/>
        </w:rPr>
      </w:pPr>
      <w:r w:rsidRPr="00227E82">
        <w:rPr>
          <w:b/>
          <w:sz w:val="32"/>
          <w:szCs w:val="32"/>
        </w:rPr>
        <w:t>Инструкция по регистрации на Неделю родительской компетентности:</w:t>
      </w:r>
    </w:p>
    <w:p w:rsidR="00227E82" w:rsidRPr="00227E82" w:rsidRDefault="00227E82" w:rsidP="00227E82">
      <w:pPr>
        <w:spacing w:beforeLines="1" w:afterLines="1"/>
        <w:rPr>
          <w:sz w:val="32"/>
          <w:szCs w:val="32"/>
        </w:rPr>
      </w:pPr>
      <w:r w:rsidRPr="00227E82">
        <w:rPr>
          <w:sz w:val="32"/>
          <w:szCs w:val="32"/>
        </w:rPr>
        <w:t xml:space="preserve">1. Зайдите на страницу </w:t>
      </w:r>
      <w:hyperlink r:id="rId9" w:history="1">
        <w:r w:rsidRPr="00D22EC8">
          <w:rPr>
            <w:rStyle w:val="a9"/>
            <w:sz w:val="32"/>
            <w:szCs w:val="32"/>
          </w:rPr>
          <w:t>http://бытьродителем.рф/october</w:t>
        </w:r>
      </w:hyperlink>
      <w:r w:rsidRPr="00227E82">
        <w:rPr>
          <w:sz w:val="32"/>
          <w:szCs w:val="32"/>
        </w:rPr>
        <w:t xml:space="preserve"> </w:t>
      </w:r>
    </w:p>
    <w:p w:rsidR="00227E82" w:rsidRPr="00227E82" w:rsidRDefault="00227E82" w:rsidP="00227E82">
      <w:pPr>
        <w:spacing w:beforeLines="1" w:afterLines="1"/>
        <w:rPr>
          <w:sz w:val="32"/>
          <w:szCs w:val="32"/>
        </w:rPr>
      </w:pPr>
      <w:r w:rsidRPr="00227E82">
        <w:rPr>
          <w:sz w:val="32"/>
          <w:szCs w:val="32"/>
        </w:rPr>
        <w:t>2. Нажмите в верхнем меню клавишу "регистрация" или прокрутите страницу ниже до поля "регистрация"</w:t>
      </w:r>
    </w:p>
    <w:p w:rsidR="00227E82" w:rsidRPr="00227E82" w:rsidRDefault="00227E82" w:rsidP="00227E82">
      <w:pPr>
        <w:spacing w:beforeLines="1" w:afterLines="1"/>
        <w:rPr>
          <w:sz w:val="32"/>
          <w:szCs w:val="32"/>
        </w:rPr>
      </w:pPr>
      <w:r w:rsidRPr="00227E82">
        <w:rPr>
          <w:sz w:val="32"/>
          <w:szCs w:val="32"/>
        </w:rPr>
        <w:t>3. Заполните все поля, не забудьте указать ваш e-mail</w:t>
      </w:r>
    </w:p>
    <w:p w:rsidR="00227E82" w:rsidRPr="00227E82" w:rsidRDefault="00FB452A" w:rsidP="00227E82">
      <w:pPr>
        <w:spacing w:beforeLines="1" w:afterLines="1"/>
        <w:rPr>
          <w:sz w:val="32"/>
          <w:szCs w:val="32"/>
        </w:rPr>
      </w:pPr>
      <w:r>
        <w:rPr>
          <w:sz w:val="32"/>
          <w:szCs w:val="32"/>
        </w:rPr>
        <w:t>4. Вам на почту при</w:t>
      </w:r>
      <w:r w:rsidR="00227E82" w:rsidRPr="00227E82">
        <w:rPr>
          <w:sz w:val="32"/>
          <w:szCs w:val="32"/>
        </w:rPr>
        <w:t>дет письмо с ссылкой на личный кабинет, логином( ваш e-mail) и паролем.</w:t>
      </w:r>
    </w:p>
    <w:p w:rsidR="003E4537" w:rsidRPr="00227E82" w:rsidRDefault="00227E82" w:rsidP="00227E82">
      <w:pPr>
        <w:rPr>
          <w:sz w:val="32"/>
          <w:szCs w:val="32"/>
        </w:rPr>
      </w:pPr>
      <w:r w:rsidRPr="00227E82">
        <w:rPr>
          <w:sz w:val="32"/>
          <w:szCs w:val="32"/>
        </w:rPr>
        <w:t>5. Пройдите по ссылке из письма, введите логин и пароль. В вашем личном кабинете уже есть ссылка на тр</w:t>
      </w:r>
      <w:r w:rsidR="00FB452A">
        <w:rPr>
          <w:sz w:val="32"/>
          <w:szCs w:val="32"/>
        </w:rPr>
        <w:t>ансляцию. По мере прохождения ве</w:t>
      </w:r>
      <w:r w:rsidRPr="00227E82">
        <w:rPr>
          <w:sz w:val="32"/>
          <w:szCs w:val="32"/>
        </w:rPr>
        <w:t>бинаров, все мероприятия будут размещены в личном кабинете в</w:t>
      </w:r>
      <w:r w:rsidR="00FB452A">
        <w:rPr>
          <w:sz w:val="32"/>
          <w:szCs w:val="32"/>
        </w:rPr>
        <w:t xml:space="preserve"> записи.</w:t>
      </w:r>
    </w:p>
    <w:sectPr w:rsidR="003E4537" w:rsidRPr="00227E82" w:rsidSect="003E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A8" w:rsidRDefault="000214A8" w:rsidP="00CC3D25">
      <w:pPr>
        <w:spacing w:after="0" w:line="240" w:lineRule="auto"/>
      </w:pPr>
      <w:r>
        <w:separator/>
      </w:r>
    </w:p>
  </w:endnote>
  <w:endnote w:type="continuationSeparator" w:id="1">
    <w:p w:rsidR="000214A8" w:rsidRDefault="000214A8" w:rsidP="00CC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A8" w:rsidRDefault="000214A8" w:rsidP="00CC3D25">
      <w:pPr>
        <w:spacing w:after="0" w:line="240" w:lineRule="auto"/>
      </w:pPr>
      <w:r>
        <w:separator/>
      </w:r>
    </w:p>
  </w:footnote>
  <w:footnote w:type="continuationSeparator" w:id="1">
    <w:p w:rsidR="000214A8" w:rsidRDefault="000214A8" w:rsidP="00CC3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D25"/>
    <w:rsid w:val="000214A8"/>
    <w:rsid w:val="00127E2C"/>
    <w:rsid w:val="00227E82"/>
    <w:rsid w:val="003E4537"/>
    <w:rsid w:val="00CC3D25"/>
    <w:rsid w:val="00D22EC8"/>
    <w:rsid w:val="00F213F2"/>
    <w:rsid w:val="00F60133"/>
    <w:rsid w:val="00FB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D2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C3D2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C3D25"/>
  </w:style>
  <w:style w:type="paragraph" w:styleId="a7">
    <w:name w:val="footer"/>
    <w:basedOn w:val="a"/>
    <w:link w:val="a8"/>
    <w:uiPriority w:val="99"/>
    <w:semiHidden/>
    <w:unhideWhenUsed/>
    <w:rsid w:val="00CC3D2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C3D25"/>
  </w:style>
  <w:style w:type="character" w:styleId="a9">
    <w:name w:val="Hyperlink"/>
    <w:basedOn w:val="a0"/>
    <w:uiPriority w:val="99"/>
    <w:unhideWhenUsed/>
    <w:rsid w:val="00127E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&#1073;&#1099;&#1090;&#1100;&#1088;&#1086;&#1076;&#1080;&#1090;&#1077;&#1083;&#1077;&#1084;.&#1088;&#1092;/octob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&#1073;&#1099;&#1090;&#1100;&#1088;&#1086;&#1076;&#1080;&#1090;&#1077;&#1083;&#1077;&#1084;.&#1088;&#1092;/october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2022-10-20T08:25:00Z</dcterms:created>
  <dcterms:modified xsi:type="dcterms:W3CDTF">2022-10-20T09:17:00Z</dcterms:modified>
</cp:coreProperties>
</file>